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02" w:rsidRPr="00713DDC" w:rsidRDefault="00737E02" w:rsidP="00737E02">
      <w:pPr>
        <w:spacing w:after="0"/>
        <w:rPr>
          <w:b/>
          <w:sz w:val="36"/>
        </w:rPr>
      </w:pPr>
      <w:r w:rsidRPr="00713DDC">
        <w:rPr>
          <w:b/>
          <w:noProof/>
          <w:sz w:val="36"/>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800100" cy="843280"/>
            <wp:effectExtent l="19050" t="0" r="0" b="0"/>
            <wp:wrapTight wrapText="bothSides">
              <wp:wrapPolygon edited="0">
                <wp:start x="-514" y="0"/>
                <wp:lineTo x="-514" y="20982"/>
                <wp:lineTo x="21600" y="20982"/>
                <wp:lineTo x="21600" y="0"/>
                <wp:lineTo x="-514"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800100" cy="843280"/>
                    </a:xfrm>
                    <a:prstGeom prst="rect">
                      <a:avLst/>
                    </a:prstGeom>
                  </pic:spPr>
                </pic:pic>
              </a:graphicData>
            </a:graphic>
          </wp:anchor>
        </w:drawing>
      </w:r>
      <w:r w:rsidRPr="00713DDC">
        <w:rPr>
          <w:b/>
          <w:noProof/>
          <w:sz w:val="36"/>
        </w:rPr>
        <w:t>Aging</w:t>
      </w:r>
    </w:p>
    <w:p w:rsidR="00713DDC" w:rsidRPr="00713DDC" w:rsidRDefault="00713DDC" w:rsidP="00713DDC">
      <w:pPr>
        <w:spacing w:after="0"/>
        <w:rPr>
          <w:sz w:val="28"/>
          <w:szCs w:val="24"/>
        </w:rPr>
      </w:pPr>
      <w:r w:rsidRPr="00713DDC">
        <w:rPr>
          <w:sz w:val="28"/>
          <w:szCs w:val="24"/>
        </w:rPr>
        <w:t>Covenant Group Session Plan</w:t>
      </w:r>
    </w:p>
    <w:p w:rsidR="00737E02" w:rsidRPr="00713DDC" w:rsidRDefault="00737E02" w:rsidP="00737E02">
      <w:pPr>
        <w:spacing w:after="0"/>
        <w:rPr>
          <w:sz w:val="28"/>
          <w:szCs w:val="24"/>
        </w:rPr>
      </w:pPr>
      <w:r w:rsidRPr="00713DDC">
        <w:rPr>
          <w:sz w:val="28"/>
          <w:szCs w:val="24"/>
        </w:rPr>
        <w:t>Greenville U</w:t>
      </w:r>
      <w:r w:rsidR="00713DDC" w:rsidRPr="00713DDC">
        <w:rPr>
          <w:sz w:val="28"/>
          <w:szCs w:val="24"/>
        </w:rPr>
        <w:t>nitarian Universalist Fellowship, Greenville, SC</w:t>
      </w:r>
      <w:r w:rsidRPr="00713DDC">
        <w:rPr>
          <w:sz w:val="28"/>
          <w:szCs w:val="24"/>
        </w:rPr>
        <w:t xml:space="preserve"> </w:t>
      </w:r>
      <w:r w:rsidR="00713DDC" w:rsidRPr="00713DDC">
        <w:rPr>
          <w:sz w:val="28"/>
          <w:szCs w:val="24"/>
        </w:rPr>
        <w:t xml:space="preserve"> </w:t>
      </w:r>
    </w:p>
    <w:p w:rsidR="00713DDC" w:rsidRPr="00713DDC" w:rsidRDefault="00713DDC" w:rsidP="00737E02">
      <w:pPr>
        <w:spacing w:after="0"/>
        <w:rPr>
          <w:sz w:val="24"/>
          <w:szCs w:val="24"/>
        </w:rPr>
      </w:pPr>
      <w:r w:rsidRPr="00713DDC">
        <w:rPr>
          <w:sz w:val="24"/>
          <w:szCs w:val="24"/>
        </w:rPr>
        <w:t>Revised from previous session by Denise Frick.  May 2019</w:t>
      </w:r>
    </w:p>
    <w:p w:rsidR="00C5170C" w:rsidRPr="00713DDC" w:rsidRDefault="00C5170C" w:rsidP="007F69BF">
      <w:pPr>
        <w:widowControl w:val="0"/>
        <w:autoSpaceDE w:val="0"/>
        <w:autoSpaceDN w:val="0"/>
        <w:adjustRightInd w:val="0"/>
        <w:spacing w:after="0"/>
        <w:rPr>
          <w:rFonts w:ascii="Calibri" w:hAnsi="Calibri" w:cs="Calibri"/>
          <w:sz w:val="24"/>
          <w:szCs w:val="24"/>
        </w:rPr>
      </w:pPr>
    </w:p>
    <w:p w:rsidR="00C5170C" w:rsidRPr="00713DDC" w:rsidRDefault="0056389C">
      <w:pPr>
        <w:widowControl w:val="0"/>
        <w:autoSpaceDE w:val="0"/>
        <w:autoSpaceDN w:val="0"/>
        <w:adjustRightInd w:val="0"/>
        <w:rPr>
          <w:rFonts w:cstheme="minorHAnsi"/>
          <w:sz w:val="24"/>
          <w:szCs w:val="24"/>
        </w:rPr>
      </w:pPr>
      <w:r w:rsidRPr="00713DDC">
        <w:rPr>
          <w:rFonts w:cstheme="minorHAnsi"/>
          <w:b/>
          <w:bCs/>
          <w:sz w:val="24"/>
          <w:szCs w:val="24"/>
        </w:rPr>
        <w:t>Welcome and Chalice Lighting</w:t>
      </w:r>
      <w:r w:rsidRPr="00713DDC">
        <w:rPr>
          <w:rFonts w:cstheme="minorHAnsi"/>
          <w:sz w:val="24"/>
          <w:szCs w:val="24"/>
        </w:rPr>
        <w:t xml:space="preserve">:  Here we are together in this space.  By our love and by our covenant, we make this a holy place.  We light the chalice of Unitarian Universalism in honor of the light that lives in each of us, the light that shines among us, and the light we bring into the world.  </w:t>
      </w:r>
    </w:p>
    <w:p w:rsidR="00B961C8" w:rsidRPr="00713DDC" w:rsidRDefault="00B961C8" w:rsidP="00B961C8">
      <w:pPr>
        <w:widowControl w:val="0"/>
        <w:autoSpaceDE w:val="0"/>
        <w:autoSpaceDN w:val="0"/>
        <w:adjustRightInd w:val="0"/>
        <w:rPr>
          <w:rFonts w:cstheme="minorHAnsi"/>
          <w:sz w:val="24"/>
          <w:szCs w:val="24"/>
        </w:rPr>
      </w:pPr>
      <w:r w:rsidRPr="00713DDC">
        <w:rPr>
          <w:rFonts w:cstheme="minorHAnsi"/>
          <w:b/>
          <w:bCs/>
          <w:sz w:val="24"/>
          <w:szCs w:val="24"/>
        </w:rPr>
        <w:t xml:space="preserve">Personal Check In:  </w:t>
      </w:r>
      <w:r w:rsidRPr="00713DDC">
        <w:rPr>
          <w:rFonts w:cstheme="minorHAnsi"/>
          <w:sz w:val="24"/>
          <w:szCs w:val="24"/>
        </w:rPr>
        <w:t>Share something from your life since we last met and how you are feeling now.</w:t>
      </w:r>
    </w:p>
    <w:p w:rsidR="00737E02" w:rsidRPr="00713DDC" w:rsidRDefault="0056389C">
      <w:pPr>
        <w:widowControl w:val="0"/>
        <w:autoSpaceDE w:val="0"/>
        <w:autoSpaceDN w:val="0"/>
        <w:adjustRightInd w:val="0"/>
        <w:rPr>
          <w:rFonts w:cstheme="minorHAnsi"/>
          <w:b/>
          <w:bCs/>
          <w:sz w:val="24"/>
          <w:szCs w:val="24"/>
        </w:rPr>
      </w:pPr>
      <w:r w:rsidRPr="00713DDC">
        <w:rPr>
          <w:rFonts w:cstheme="minorHAnsi"/>
          <w:b/>
          <w:bCs/>
          <w:sz w:val="24"/>
          <w:szCs w:val="24"/>
        </w:rPr>
        <w:t xml:space="preserve">Opening </w:t>
      </w:r>
      <w:r w:rsidR="00737E02" w:rsidRPr="00713DDC">
        <w:rPr>
          <w:rFonts w:cstheme="minorHAnsi"/>
          <w:b/>
          <w:bCs/>
          <w:sz w:val="24"/>
          <w:szCs w:val="24"/>
        </w:rPr>
        <w:t>Readings</w:t>
      </w:r>
    </w:p>
    <w:p w:rsidR="00C5170C" w:rsidRPr="00713DDC" w:rsidRDefault="0056389C">
      <w:pPr>
        <w:widowControl w:val="0"/>
        <w:autoSpaceDE w:val="0"/>
        <w:autoSpaceDN w:val="0"/>
        <w:adjustRightInd w:val="0"/>
        <w:rPr>
          <w:rFonts w:cstheme="minorHAnsi"/>
          <w:sz w:val="24"/>
          <w:szCs w:val="24"/>
        </w:rPr>
      </w:pPr>
      <w:r w:rsidRPr="00713DDC">
        <w:rPr>
          <w:rFonts w:cstheme="minorHAnsi"/>
          <w:sz w:val="24"/>
          <w:szCs w:val="24"/>
        </w:rPr>
        <w:t xml:space="preserve">We ask for long life, but ‘tis deep life, or noble moments that signify.  Let the measure of time be spiritual, not mechanical.  </w:t>
      </w:r>
      <w:r w:rsidRPr="00713DDC">
        <w:rPr>
          <w:rFonts w:cstheme="minorHAnsi"/>
          <w:sz w:val="24"/>
          <w:szCs w:val="24"/>
        </w:rPr>
        <w:tab/>
      </w:r>
      <w:r w:rsidR="00C51332" w:rsidRPr="00713DDC">
        <w:rPr>
          <w:rFonts w:cstheme="minorHAnsi"/>
          <w:sz w:val="24"/>
          <w:szCs w:val="24"/>
        </w:rPr>
        <w:t>~</w:t>
      </w:r>
      <w:r w:rsidRPr="00713DDC">
        <w:rPr>
          <w:rFonts w:cstheme="minorHAnsi"/>
          <w:i/>
          <w:iCs/>
          <w:sz w:val="24"/>
          <w:szCs w:val="24"/>
        </w:rPr>
        <w:t>Ralph Waldo Emerson</w:t>
      </w:r>
    </w:p>
    <w:p w:rsidR="00791DFB" w:rsidRPr="00713DDC" w:rsidRDefault="0056389C" w:rsidP="00B961C8">
      <w:pPr>
        <w:widowControl w:val="0"/>
        <w:autoSpaceDE w:val="0"/>
        <w:autoSpaceDN w:val="0"/>
        <w:adjustRightInd w:val="0"/>
        <w:spacing w:after="0"/>
        <w:rPr>
          <w:rFonts w:cstheme="minorHAnsi"/>
          <w:sz w:val="24"/>
          <w:szCs w:val="24"/>
        </w:rPr>
      </w:pPr>
      <w:r w:rsidRPr="00713DDC">
        <w:rPr>
          <w:rFonts w:cstheme="minorHAnsi"/>
          <w:sz w:val="24"/>
          <w:szCs w:val="24"/>
        </w:rPr>
        <w:t xml:space="preserve">How does one keep from 'growing old </w:t>
      </w:r>
      <w:r w:rsidR="00737E02" w:rsidRPr="00713DDC">
        <w:rPr>
          <w:rFonts w:cstheme="minorHAnsi"/>
          <w:sz w:val="24"/>
          <w:szCs w:val="24"/>
        </w:rPr>
        <w:t xml:space="preserve">inside’? </w:t>
      </w:r>
      <w:r w:rsidRPr="00713DDC">
        <w:rPr>
          <w:rFonts w:cstheme="minorHAnsi"/>
          <w:sz w:val="24"/>
          <w:szCs w:val="24"/>
        </w:rPr>
        <w:t>Surely only in community. The only way to make friends with time is to stay friends with people…. Taking community seriously not only gives us the companionship we need, it also relieves us of the notion that we are indispensable.</w:t>
      </w:r>
      <w:r w:rsidRPr="00713DDC">
        <w:rPr>
          <w:rFonts w:cstheme="minorHAnsi"/>
          <w:sz w:val="24"/>
          <w:szCs w:val="24"/>
        </w:rPr>
        <w:tab/>
      </w:r>
    </w:p>
    <w:p w:rsidR="00B961C8" w:rsidRPr="00713DDC" w:rsidRDefault="00791DFB" w:rsidP="00B961C8">
      <w:pPr>
        <w:widowControl w:val="0"/>
        <w:autoSpaceDE w:val="0"/>
        <w:autoSpaceDN w:val="0"/>
        <w:adjustRightInd w:val="0"/>
        <w:spacing w:after="0"/>
        <w:rPr>
          <w:rFonts w:cstheme="minorHAnsi"/>
          <w:sz w:val="24"/>
          <w:szCs w:val="24"/>
        </w:rPr>
      </w:pPr>
      <w:r w:rsidRPr="00713DDC">
        <w:rPr>
          <w:rFonts w:cstheme="minorHAnsi"/>
          <w:sz w:val="24"/>
          <w:szCs w:val="24"/>
        </w:rPr>
        <w:t>~</w:t>
      </w:r>
      <w:r w:rsidR="0056389C" w:rsidRPr="00713DDC">
        <w:rPr>
          <w:rFonts w:cstheme="minorHAnsi"/>
          <w:i/>
          <w:iCs/>
          <w:sz w:val="24"/>
          <w:szCs w:val="24"/>
        </w:rPr>
        <w:t>Robert</w:t>
      </w:r>
      <w:r w:rsidRPr="00713DDC">
        <w:rPr>
          <w:rFonts w:cstheme="minorHAnsi"/>
          <w:i/>
          <w:iCs/>
          <w:sz w:val="24"/>
          <w:szCs w:val="24"/>
        </w:rPr>
        <w:t xml:space="preserve"> </w:t>
      </w:r>
      <w:r w:rsidR="0056389C" w:rsidRPr="00713DDC">
        <w:rPr>
          <w:rFonts w:cstheme="minorHAnsi"/>
          <w:i/>
          <w:iCs/>
          <w:sz w:val="24"/>
          <w:szCs w:val="24"/>
        </w:rPr>
        <w:t>McAfee Brown</w:t>
      </w:r>
      <w:r w:rsidR="0056389C" w:rsidRPr="00713DDC">
        <w:rPr>
          <w:rFonts w:cstheme="minorHAnsi"/>
          <w:sz w:val="24"/>
          <w:szCs w:val="24"/>
        </w:rPr>
        <w:t xml:space="preserve">                                                                              </w:t>
      </w:r>
    </w:p>
    <w:p w:rsidR="00B961C8" w:rsidRPr="00713DDC" w:rsidRDefault="00B961C8" w:rsidP="00B961C8">
      <w:pPr>
        <w:widowControl w:val="0"/>
        <w:autoSpaceDE w:val="0"/>
        <w:autoSpaceDN w:val="0"/>
        <w:adjustRightInd w:val="0"/>
        <w:spacing w:after="0"/>
        <w:rPr>
          <w:rFonts w:cstheme="minorHAnsi"/>
          <w:sz w:val="24"/>
          <w:szCs w:val="24"/>
        </w:rPr>
      </w:pPr>
    </w:p>
    <w:p w:rsidR="00B961C8" w:rsidRPr="00713DDC" w:rsidRDefault="00B961C8" w:rsidP="00B961C8">
      <w:pPr>
        <w:widowControl w:val="0"/>
        <w:autoSpaceDE w:val="0"/>
        <w:autoSpaceDN w:val="0"/>
        <w:adjustRightInd w:val="0"/>
        <w:spacing w:after="0"/>
        <w:rPr>
          <w:rFonts w:cstheme="minorHAnsi"/>
          <w:sz w:val="24"/>
          <w:szCs w:val="24"/>
        </w:rPr>
      </w:pPr>
      <w:r w:rsidRPr="00713DDC">
        <w:rPr>
          <w:rFonts w:cstheme="minorHAnsi"/>
          <w:b/>
          <w:bCs/>
          <w:sz w:val="24"/>
          <w:szCs w:val="24"/>
        </w:rPr>
        <w:t>Questions for Sharing and Discussion</w:t>
      </w:r>
      <w:r w:rsidRPr="00713DDC">
        <w:rPr>
          <w:rFonts w:cstheme="minorHAnsi"/>
          <w:sz w:val="24"/>
          <w:szCs w:val="24"/>
        </w:rPr>
        <w:t>:</w:t>
      </w:r>
    </w:p>
    <w:p w:rsidR="00160093" w:rsidRPr="00713DDC" w:rsidRDefault="00160093" w:rsidP="00B961C8">
      <w:pPr>
        <w:pStyle w:val="ListParagraph"/>
        <w:widowControl w:val="0"/>
        <w:numPr>
          <w:ilvl w:val="0"/>
          <w:numId w:val="2"/>
        </w:numPr>
        <w:autoSpaceDE w:val="0"/>
        <w:autoSpaceDN w:val="0"/>
        <w:adjustRightInd w:val="0"/>
        <w:rPr>
          <w:rFonts w:cstheme="minorHAnsi"/>
          <w:sz w:val="24"/>
          <w:szCs w:val="24"/>
        </w:rPr>
      </w:pPr>
      <w:r w:rsidRPr="00713DDC">
        <w:rPr>
          <w:rFonts w:cstheme="minorHAnsi"/>
          <w:sz w:val="24"/>
          <w:szCs w:val="24"/>
        </w:rPr>
        <w:t xml:space="preserve">How were elders treated in your family as you were growing up?  </w:t>
      </w:r>
      <w:r w:rsidR="00791DFB" w:rsidRPr="00713DDC">
        <w:rPr>
          <w:rFonts w:cstheme="minorHAnsi"/>
          <w:sz w:val="24"/>
          <w:szCs w:val="24"/>
        </w:rPr>
        <w:t>How h</w:t>
      </w:r>
      <w:r w:rsidRPr="00713DDC">
        <w:rPr>
          <w:rFonts w:cstheme="minorHAnsi"/>
          <w:sz w:val="24"/>
          <w:szCs w:val="24"/>
        </w:rPr>
        <w:t>as your family ethnicity influenced your attitudes and behaviors regarding aging?</w:t>
      </w:r>
    </w:p>
    <w:p w:rsidR="00B961C8" w:rsidRPr="00713DDC" w:rsidRDefault="00160093" w:rsidP="00B961C8">
      <w:pPr>
        <w:pStyle w:val="ListParagraph"/>
        <w:widowControl w:val="0"/>
        <w:numPr>
          <w:ilvl w:val="0"/>
          <w:numId w:val="2"/>
        </w:numPr>
        <w:autoSpaceDE w:val="0"/>
        <w:autoSpaceDN w:val="0"/>
        <w:adjustRightInd w:val="0"/>
        <w:rPr>
          <w:rFonts w:cstheme="minorHAnsi"/>
          <w:sz w:val="24"/>
          <w:szCs w:val="24"/>
        </w:rPr>
      </w:pPr>
      <w:r w:rsidRPr="00713DDC">
        <w:rPr>
          <w:rFonts w:cstheme="minorHAnsi"/>
          <w:sz w:val="24"/>
          <w:szCs w:val="24"/>
        </w:rPr>
        <w:t>How have you changed as you have aged?</w:t>
      </w:r>
    </w:p>
    <w:p w:rsidR="00791DFB" w:rsidRPr="00713DDC" w:rsidRDefault="00791DFB" w:rsidP="00791DFB">
      <w:pPr>
        <w:pStyle w:val="ListParagraph"/>
        <w:widowControl w:val="0"/>
        <w:numPr>
          <w:ilvl w:val="0"/>
          <w:numId w:val="2"/>
        </w:numPr>
        <w:autoSpaceDE w:val="0"/>
        <w:autoSpaceDN w:val="0"/>
        <w:adjustRightInd w:val="0"/>
        <w:rPr>
          <w:rFonts w:cstheme="minorHAnsi"/>
          <w:sz w:val="24"/>
          <w:szCs w:val="24"/>
        </w:rPr>
      </w:pPr>
      <w:r w:rsidRPr="00713DDC">
        <w:rPr>
          <w:rFonts w:cstheme="minorHAnsi"/>
          <w:sz w:val="24"/>
          <w:szCs w:val="24"/>
        </w:rPr>
        <w:t>Who has served as a model for you regarding ways to grow older?  What do you admire about them? What have they taught you? What qualities do you want to emulate?</w:t>
      </w:r>
    </w:p>
    <w:p w:rsidR="00B961C8" w:rsidRPr="00713DDC" w:rsidRDefault="00B961C8" w:rsidP="00B961C8">
      <w:pPr>
        <w:pStyle w:val="ListParagraph"/>
        <w:widowControl w:val="0"/>
        <w:numPr>
          <w:ilvl w:val="0"/>
          <w:numId w:val="2"/>
        </w:numPr>
        <w:autoSpaceDE w:val="0"/>
        <w:autoSpaceDN w:val="0"/>
        <w:adjustRightInd w:val="0"/>
        <w:rPr>
          <w:rFonts w:cstheme="minorHAnsi"/>
          <w:sz w:val="24"/>
          <w:szCs w:val="24"/>
        </w:rPr>
      </w:pPr>
      <w:r w:rsidRPr="00713DDC">
        <w:rPr>
          <w:rFonts w:cstheme="minorHAnsi"/>
          <w:sz w:val="24"/>
          <w:szCs w:val="24"/>
        </w:rPr>
        <w:t xml:space="preserve">What discrimination have you experienced </w:t>
      </w:r>
      <w:r w:rsidR="00160093" w:rsidRPr="00713DDC">
        <w:rPr>
          <w:rFonts w:cstheme="minorHAnsi"/>
          <w:sz w:val="24"/>
          <w:szCs w:val="24"/>
        </w:rPr>
        <w:t>because of your age, or as a</w:t>
      </w:r>
      <w:r w:rsidRPr="00713DDC">
        <w:rPr>
          <w:rFonts w:cstheme="minorHAnsi"/>
          <w:sz w:val="24"/>
          <w:szCs w:val="24"/>
        </w:rPr>
        <w:t>n older person?</w:t>
      </w:r>
    </w:p>
    <w:p w:rsidR="00C5170C" w:rsidRPr="00713DDC" w:rsidRDefault="00B961C8" w:rsidP="00160093">
      <w:pPr>
        <w:pStyle w:val="ListParagraph"/>
        <w:widowControl w:val="0"/>
        <w:numPr>
          <w:ilvl w:val="0"/>
          <w:numId w:val="2"/>
        </w:numPr>
        <w:autoSpaceDE w:val="0"/>
        <w:autoSpaceDN w:val="0"/>
        <w:adjustRightInd w:val="0"/>
        <w:rPr>
          <w:rFonts w:cstheme="minorHAnsi"/>
          <w:sz w:val="24"/>
          <w:szCs w:val="24"/>
        </w:rPr>
      </w:pPr>
      <w:r w:rsidRPr="00713DDC">
        <w:rPr>
          <w:rFonts w:cstheme="minorHAnsi"/>
          <w:sz w:val="24"/>
          <w:szCs w:val="24"/>
        </w:rPr>
        <w:t xml:space="preserve">What </w:t>
      </w:r>
      <w:r w:rsidR="00160093" w:rsidRPr="00713DDC">
        <w:rPr>
          <w:rFonts w:cstheme="minorHAnsi"/>
          <w:sz w:val="24"/>
          <w:szCs w:val="24"/>
        </w:rPr>
        <w:t>goals and dreams do you have for the years left to you? How do you want to live the rest of your life?</w:t>
      </w:r>
      <w:r w:rsidR="0056389C" w:rsidRPr="00713DDC">
        <w:rPr>
          <w:rFonts w:cstheme="minorHAnsi"/>
          <w:sz w:val="24"/>
          <w:szCs w:val="24"/>
        </w:rPr>
        <w:tab/>
      </w:r>
      <w:r w:rsidR="0056389C" w:rsidRPr="00713DDC">
        <w:rPr>
          <w:rFonts w:cstheme="minorHAnsi"/>
          <w:sz w:val="24"/>
          <w:szCs w:val="24"/>
        </w:rPr>
        <w:tab/>
      </w:r>
      <w:r w:rsidR="0056389C" w:rsidRPr="00713DDC">
        <w:rPr>
          <w:rFonts w:cstheme="minorHAnsi"/>
          <w:sz w:val="24"/>
          <w:szCs w:val="24"/>
        </w:rPr>
        <w:tab/>
      </w:r>
      <w:r w:rsidR="0056389C" w:rsidRPr="00713DDC">
        <w:rPr>
          <w:rFonts w:cstheme="minorHAnsi"/>
          <w:sz w:val="24"/>
          <w:szCs w:val="24"/>
        </w:rPr>
        <w:tab/>
      </w:r>
      <w:r w:rsidR="0056389C" w:rsidRPr="00713DDC">
        <w:rPr>
          <w:rFonts w:cstheme="minorHAnsi"/>
          <w:sz w:val="24"/>
          <w:szCs w:val="24"/>
        </w:rPr>
        <w:tab/>
        <w:t xml:space="preserve"> </w:t>
      </w:r>
    </w:p>
    <w:p w:rsidR="00C5170C" w:rsidRPr="00713DDC" w:rsidRDefault="005B0447">
      <w:pPr>
        <w:widowControl w:val="0"/>
        <w:autoSpaceDE w:val="0"/>
        <w:autoSpaceDN w:val="0"/>
        <w:adjustRightInd w:val="0"/>
        <w:rPr>
          <w:rFonts w:cstheme="minorHAnsi"/>
          <w:b/>
          <w:bCs/>
          <w:sz w:val="24"/>
          <w:szCs w:val="24"/>
        </w:rPr>
      </w:pPr>
      <w:r>
        <w:rPr>
          <w:rFonts w:cstheme="minorHAnsi"/>
          <w:b/>
          <w:bCs/>
          <w:sz w:val="24"/>
          <w:szCs w:val="24"/>
        </w:rPr>
        <w:t>Readings – see below</w:t>
      </w:r>
    </w:p>
    <w:p w:rsidR="00160093" w:rsidRPr="00713DDC" w:rsidRDefault="00160093" w:rsidP="00160093">
      <w:pPr>
        <w:spacing w:after="0"/>
        <w:rPr>
          <w:rFonts w:cstheme="minorHAnsi"/>
          <w:sz w:val="24"/>
          <w:szCs w:val="24"/>
        </w:rPr>
      </w:pPr>
      <w:r w:rsidRPr="00713DDC">
        <w:rPr>
          <w:rFonts w:cstheme="minorHAnsi"/>
          <w:b/>
          <w:sz w:val="24"/>
          <w:szCs w:val="24"/>
        </w:rPr>
        <w:t xml:space="preserve">Sitting in Silence </w:t>
      </w:r>
    </w:p>
    <w:p w:rsidR="00160093" w:rsidRPr="00713DDC" w:rsidRDefault="00160093" w:rsidP="00B961C8">
      <w:pPr>
        <w:spacing w:after="0"/>
        <w:rPr>
          <w:rFonts w:cstheme="minorHAnsi"/>
          <w:b/>
          <w:sz w:val="24"/>
          <w:szCs w:val="24"/>
        </w:rPr>
      </w:pPr>
    </w:p>
    <w:p w:rsidR="00B961C8" w:rsidRPr="00713DDC" w:rsidRDefault="00B961C8" w:rsidP="00B961C8">
      <w:pPr>
        <w:spacing w:after="0"/>
        <w:rPr>
          <w:rFonts w:cstheme="minorHAnsi"/>
          <w:sz w:val="24"/>
          <w:szCs w:val="24"/>
        </w:rPr>
      </w:pPr>
      <w:r w:rsidRPr="00713DDC">
        <w:rPr>
          <w:rFonts w:cstheme="minorHAnsi"/>
          <w:b/>
          <w:sz w:val="24"/>
          <w:szCs w:val="24"/>
        </w:rPr>
        <w:t>Sharing -</w:t>
      </w:r>
      <w:r w:rsidRPr="00713DDC">
        <w:rPr>
          <w:rFonts w:cstheme="minorHAnsi"/>
          <w:sz w:val="24"/>
          <w:szCs w:val="24"/>
        </w:rPr>
        <w:t xml:space="preserve"> This is a time to speak without interruption and for deep listening.  Deep listening means no interrupting, no fixing, no saving, no advising, and no setting each other straight. Please share one or more responses to the session questions</w:t>
      </w:r>
      <w:r w:rsidR="00713DDC">
        <w:rPr>
          <w:rFonts w:cstheme="minorHAnsi"/>
          <w:sz w:val="24"/>
          <w:szCs w:val="24"/>
        </w:rPr>
        <w:t>.</w:t>
      </w:r>
    </w:p>
    <w:p w:rsidR="005B0447" w:rsidRDefault="005B0447" w:rsidP="005B0447">
      <w:pPr>
        <w:spacing w:after="0"/>
        <w:rPr>
          <w:rFonts w:cstheme="minorHAnsi"/>
          <w:sz w:val="24"/>
          <w:szCs w:val="24"/>
        </w:rPr>
      </w:pPr>
    </w:p>
    <w:p w:rsidR="00B961C8" w:rsidRPr="00713DDC" w:rsidRDefault="00713DDC" w:rsidP="005B0447">
      <w:pPr>
        <w:spacing w:after="0"/>
        <w:rPr>
          <w:rFonts w:cstheme="minorHAnsi"/>
          <w:sz w:val="24"/>
          <w:szCs w:val="24"/>
        </w:rPr>
      </w:pPr>
      <w:r w:rsidRPr="00713DDC">
        <w:rPr>
          <w:rFonts w:cstheme="minorHAnsi"/>
          <w:sz w:val="24"/>
          <w:szCs w:val="24"/>
        </w:rPr>
        <w:t>(This is a good time to take a brief break – breathing, bathroom, snack, etc.)</w:t>
      </w:r>
    </w:p>
    <w:p w:rsidR="005B0447" w:rsidRDefault="005B0447" w:rsidP="00B961C8">
      <w:pPr>
        <w:spacing w:after="0"/>
        <w:rPr>
          <w:rFonts w:cstheme="minorHAnsi"/>
          <w:b/>
          <w:sz w:val="24"/>
          <w:szCs w:val="24"/>
        </w:rPr>
      </w:pPr>
    </w:p>
    <w:p w:rsidR="00B961C8" w:rsidRPr="00713DDC" w:rsidRDefault="00B961C8" w:rsidP="00B961C8">
      <w:pPr>
        <w:spacing w:after="0"/>
        <w:rPr>
          <w:rFonts w:cstheme="minorHAnsi"/>
          <w:sz w:val="24"/>
          <w:szCs w:val="24"/>
        </w:rPr>
      </w:pPr>
      <w:r w:rsidRPr="00713DDC">
        <w:rPr>
          <w:rFonts w:cstheme="minorHAnsi"/>
          <w:b/>
          <w:sz w:val="24"/>
          <w:szCs w:val="24"/>
        </w:rPr>
        <w:t>Open Discussion -</w:t>
      </w:r>
      <w:r w:rsidRPr="00713DDC">
        <w:rPr>
          <w:rFonts w:cstheme="minorHAnsi"/>
          <w:sz w:val="24"/>
          <w:szCs w:val="24"/>
        </w:rPr>
        <w:t>This is a time to respond to something another person said about the topic or to relate additional thoughts that may have occurred as others shared their thoughts on this topic.  Continue to practice deep listening.</w:t>
      </w:r>
    </w:p>
    <w:p w:rsidR="005B0447" w:rsidRDefault="005B0447" w:rsidP="00B961C8">
      <w:pPr>
        <w:widowControl w:val="0"/>
        <w:autoSpaceDE w:val="0"/>
        <w:autoSpaceDN w:val="0"/>
        <w:adjustRightInd w:val="0"/>
        <w:rPr>
          <w:rFonts w:cstheme="minorHAnsi"/>
          <w:b/>
          <w:bCs/>
          <w:sz w:val="24"/>
          <w:szCs w:val="24"/>
        </w:rPr>
      </w:pPr>
    </w:p>
    <w:p w:rsidR="00B961C8" w:rsidRPr="00713DDC" w:rsidRDefault="00B961C8" w:rsidP="005B0447">
      <w:pPr>
        <w:widowControl w:val="0"/>
        <w:autoSpaceDE w:val="0"/>
        <w:autoSpaceDN w:val="0"/>
        <w:adjustRightInd w:val="0"/>
        <w:spacing w:after="0"/>
        <w:rPr>
          <w:rFonts w:cstheme="minorHAnsi"/>
          <w:sz w:val="24"/>
          <w:szCs w:val="24"/>
        </w:rPr>
      </w:pPr>
      <w:r w:rsidRPr="00713DDC">
        <w:rPr>
          <w:rFonts w:cstheme="minorHAnsi"/>
          <w:b/>
          <w:bCs/>
          <w:sz w:val="24"/>
          <w:szCs w:val="24"/>
        </w:rPr>
        <w:t>Closing Words</w:t>
      </w:r>
      <w:r w:rsidRPr="00713DDC">
        <w:rPr>
          <w:rFonts w:cstheme="minorHAnsi"/>
          <w:sz w:val="24"/>
          <w:szCs w:val="24"/>
        </w:rPr>
        <w:t xml:space="preserve">:  </w:t>
      </w:r>
    </w:p>
    <w:p w:rsidR="00713DDC" w:rsidRPr="00713DDC" w:rsidRDefault="00713DDC" w:rsidP="005B0447">
      <w:pPr>
        <w:widowControl w:val="0"/>
        <w:autoSpaceDE w:val="0"/>
        <w:autoSpaceDN w:val="0"/>
        <w:adjustRightInd w:val="0"/>
        <w:spacing w:after="0"/>
        <w:rPr>
          <w:rFonts w:cstheme="minorHAnsi"/>
          <w:sz w:val="24"/>
          <w:szCs w:val="24"/>
        </w:rPr>
      </w:pPr>
      <w:r w:rsidRPr="00713DDC">
        <w:rPr>
          <w:rFonts w:cstheme="minorHAnsi"/>
          <w:sz w:val="24"/>
          <w:szCs w:val="24"/>
        </w:rPr>
        <w:t>The shorter we think our lives will be, the more likely we are to do things that are meaningful and give us pleasure. Awareness of death catapults us toward joy and reflection</w:t>
      </w:r>
      <w:r w:rsidRPr="00713DDC">
        <w:rPr>
          <w:rFonts w:cstheme="minorHAnsi"/>
          <w:sz w:val="24"/>
          <w:szCs w:val="24"/>
        </w:rPr>
        <w:t>.</w:t>
      </w:r>
      <w:r w:rsidRPr="00713DDC">
        <w:rPr>
          <w:rFonts w:cstheme="minorHAnsi"/>
          <w:sz w:val="24"/>
          <w:szCs w:val="24"/>
        </w:rPr>
        <w:t xml:space="preserve"> </w:t>
      </w:r>
    </w:p>
    <w:p w:rsidR="00713DDC" w:rsidRPr="00713DDC" w:rsidRDefault="00713DDC" w:rsidP="005B0447">
      <w:pPr>
        <w:widowControl w:val="0"/>
        <w:autoSpaceDE w:val="0"/>
        <w:autoSpaceDN w:val="0"/>
        <w:adjustRightInd w:val="0"/>
        <w:spacing w:after="0"/>
        <w:rPr>
          <w:rFonts w:cstheme="minorHAnsi"/>
          <w:i/>
          <w:sz w:val="24"/>
          <w:szCs w:val="24"/>
        </w:rPr>
      </w:pPr>
      <w:r w:rsidRPr="00713DDC">
        <w:rPr>
          <w:rFonts w:cstheme="minorHAnsi"/>
          <w:sz w:val="24"/>
          <w:szCs w:val="24"/>
        </w:rPr>
        <w:t>~</w:t>
      </w:r>
      <w:r w:rsidRPr="00713DDC">
        <w:rPr>
          <w:rFonts w:cstheme="minorHAnsi"/>
          <w:sz w:val="24"/>
          <w:szCs w:val="24"/>
        </w:rPr>
        <w:t xml:space="preserve"> Mary </w:t>
      </w:r>
      <w:proofErr w:type="spellStart"/>
      <w:r w:rsidRPr="00713DDC">
        <w:rPr>
          <w:rFonts w:cstheme="minorHAnsi"/>
          <w:sz w:val="24"/>
          <w:szCs w:val="24"/>
        </w:rPr>
        <w:t>Pipher</w:t>
      </w:r>
      <w:proofErr w:type="spellEnd"/>
      <w:r w:rsidRPr="00713DDC">
        <w:rPr>
          <w:rFonts w:cstheme="minorHAnsi"/>
          <w:sz w:val="24"/>
          <w:szCs w:val="24"/>
        </w:rPr>
        <w:t xml:space="preserve">, </w:t>
      </w:r>
      <w:r w:rsidRPr="00713DDC">
        <w:rPr>
          <w:rFonts w:cstheme="minorHAnsi"/>
          <w:i/>
          <w:sz w:val="24"/>
          <w:szCs w:val="24"/>
        </w:rPr>
        <w:t xml:space="preserve">Women Rowing North: Navigating Life’s Currents and Flourishing </w:t>
      </w:r>
      <w:proofErr w:type="gramStart"/>
      <w:r w:rsidRPr="00713DDC">
        <w:rPr>
          <w:rFonts w:cstheme="minorHAnsi"/>
          <w:i/>
          <w:sz w:val="24"/>
          <w:szCs w:val="24"/>
        </w:rPr>
        <w:t>As</w:t>
      </w:r>
      <w:proofErr w:type="gramEnd"/>
      <w:r w:rsidRPr="00713DDC">
        <w:rPr>
          <w:rFonts w:cstheme="minorHAnsi"/>
          <w:i/>
          <w:sz w:val="24"/>
          <w:szCs w:val="24"/>
        </w:rPr>
        <w:t xml:space="preserve"> We Age</w:t>
      </w:r>
    </w:p>
    <w:p w:rsidR="00B961C8" w:rsidRPr="00713DDC" w:rsidRDefault="00B961C8" w:rsidP="005B0447">
      <w:pPr>
        <w:autoSpaceDE w:val="0"/>
        <w:autoSpaceDN w:val="0"/>
        <w:adjustRightInd w:val="0"/>
        <w:spacing w:after="0"/>
        <w:rPr>
          <w:rFonts w:cstheme="minorHAnsi"/>
          <w:b/>
          <w:sz w:val="24"/>
          <w:szCs w:val="24"/>
        </w:rPr>
      </w:pPr>
    </w:p>
    <w:p w:rsidR="00737E02" w:rsidRPr="00713DDC" w:rsidRDefault="00737E02" w:rsidP="00737E02">
      <w:pPr>
        <w:autoSpaceDE w:val="0"/>
        <w:autoSpaceDN w:val="0"/>
        <w:adjustRightInd w:val="0"/>
        <w:spacing w:after="0"/>
        <w:rPr>
          <w:rFonts w:cstheme="minorHAnsi"/>
          <w:b/>
          <w:sz w:val="24"/>
          <w:szCs w:val="24"/>
        </w:rPr>
      </w:pPr>
      <w:r w:rsidRPr="00713DDC">
        <w:rPr>
          <w:rFonts w:cstheme="minorHAnsi"/>
          <w:b/>
          <w:sz w:val="24"/>
          <w:szCs w:val="24"/>
        </w:rPr>
        <w:t>Announcements/Plans</w:t>
      </w:r>
    </w:p>
    <w:p w:rsidR="00737E02" w:rsidRPr="00713DDC" w:rsidRDefault="00737E02" w:rsidP="00737E02">
      <w:pPr>
        <w:autoSpaceDE w:val="0"/>
        <w:autoSpaceDN w:val="0"/>
        <w:adjustRightInd w:val="0"/>
        <w:spacing w:after="0"/>
        <w:rPr>
          <w:rFonts w:cstheme="minorHAnsi"/>
          <w:b/>
          <w:sz w:val="24"/>
          <w:szCs w:val="24"/>
        </w:rPr>
      </w:pPr>
    </w:p>
    <w:p w:rsidR="00737E02" w:rsidRPr="00713DDC" w:rsidRDefault="00737E02" w:rsidP="00737E02">
      <w:pPr>
        <w:autoSpaceDE w:val="0"/>
        <w:autoSpaceDN w:val="0"/>
        <w:adjustRightInd w:val="0"/>
        <w:spacing w:after="0"/>
        <w:rPr>
          <w:rFonts w:cstheme="minorHAnsi"/>
          <w:sz w:val="24"/>
          <w:szCs w:val="24"/>
        </w:rPr>
      </w:pPr>
      <w:r w:rsidRPr="00713DDC">
        <w:rPr>
          <w:rFonts w:cstheme="minorHAnsi"/>
          <w:b/>
          <w:sz w:val="24"/>
          <w:szCs w:val="24"/>
        </w:rPr>
        <w:t>Personal Check Out:</w:t>
      </w:r>
      <w:r w:rsidRPr="00713DDC">
        <w:rPr>
          <w:rFonts w:cstheme="minorHAnsi"/>
          <w:sz w:val="24"/>
          <w:szCs w:val="24"/>
        </w:rPr>
        <w:t xml:space="preserve"> </w:t>
      </w:r>
    </w:p>
    <w:p w:rsidR="00737E02" w:rsidRPr="00713DDC" w:rsidRDefault="00B961C8">
      <w:pPr>
        <w:widowControl w:val="0"/>
        <w:autoSpaceDE w:val="0"/>
        <w:autoSpaceDN w:val="0"/>
        <w:adjustRightInd w:val="0"/>
        <w:rPr>
          <w:rFonts w:cstheme="minorHAnsi"/>
          <w:bCs/>
          <w:sz w:val="24"/>
          <w:szCs w:val="24"/>
        </w:rPr>
      </w:pPr>
      <w:r w:rsidRPr="00713DDC">
        <w:rPr>
          <w:rFonts w:cstheme="minorHAnsi"/>
          <w:bCs/>
          <w:sz w:val="24"/>
          <w:szCs w:val="24"/>
        </w:rPr>
        <w:t>As we close our meeting today, how are you feeling now?</w:t>
      </w:r>
    </w:p>
    <w:p w:rsidR="00737E02" w:rsidRPr="00713DDC" w:rsidRDefault="00737E02" w:rsidP="00737E02">
      <w:pPr>
        <w:autoSpaceDE w:val="0"/>
        <w:autoSpaceDN w:val="0"/>
        <w:adjustRightInd w:val="0"/>
        <w:spacing w:after="0"/>
        <w:rPr>
          <w:rFonts w:cstheme="minorHAnsi"/>
          <w:b/>
          <w:sz w:val="24"/>
          <w:szCs w:val="24"/>
        </w:rPr>
      </w:pPr>
      <w:r w:rsidRPr="00713DDC">
        <w:rPr>
          <w:rFonts w:cstheme="minorHAnsi"/>
          <w:b/>
          <w:sz w:val="24"/>
          <w:szCs w:val="24"/>
        </w:rPr>
        <w:t>Extinguish the Chalice</w:t>
      </w:r>
    </w:p>
    <w:p w:rsidR="00737E02" w:rsidRPr="00713DDC" w:rsidRDefault="00737E02" w:rsidP="00737E02">
      <w:pPr>
        <w:spacing w:after="0"/>
        <w:rPr>
          <w:rFonts w:cstheme="minorHAnsi"/>
          <w:sz w:val="24"/>
          <w:szCs w:val="24"/>
        </w:rPr>
      </w:pPr>
    </w:p>
    <w:p w:rsidR="005B0447" w:rsidRDefault="005B0447">
      <w:pPr>
        <w:rPr>
          <w:rFonts w:cstheme="minorHAnsi"/>
          <w:b/>
          <w:sz w:val="24"/>
          <w:szCs w:val="24"/>
        </w:rPr>
      </w:pPr>
      <w:r>
        <w:rPr>
          <w:rFonts w:cstheme="minorHAnsi"/>
          <w:b/>
          <w:sz w:val="24"/>
          <w:szCs w:val="24"/>
        </w:rPr>
        <w:br w:type="page"/>
      </w:r>
    </w:p>
    <w:p w:rsidR="005B0447" w:rsidRPr="005B0447" w:rsidRDefault="005B0447" w:rsidP="005B0447">
      <w:pPr>
        <w:widowControl w:val="0"/>
        <w:autoSpaceDE w:val="0"/>
        <w:autoSpaceDN w:val="0"/>
        <w:adjustRightInd w:val="0"/>
        <w:spacing w:after="0" w:line="240" w:lineRule="auto"/>
        <w:rPr>
          <w:rFonts w:cstheme="minorHAnsi"/>
          <w:b/>
          <w:sz w:val="24"/>
          <w:szCs w:val="24"/>
        </w:rPr>
      </w:pPr>
      <w:r w:rsidRPr="005B0447">
        <w:rPr>
          <w:rFonts w:cstheme="minorHAnsi"/>
          <w:b/>
          <w:sz w:val="24"/>
          <w:szCs w:val="24"/>
        </w:rPr>
        <w:lastRenderedPageBreak/>
        <w:t>Readings</w:t>
      </w:r>
    </w:p>
    <w:p w:rsidR="005B0447"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As I get older I realize that the thing I value most is good-heartedness.</w:t>
      </w: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i/>
          <w:iCs/>
          <w:sz w:val="24"/>
          <w:szCs w:val="24"/>
        </w:rPr>
        <w:t>~Alice Walker</w:t>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We are always the same age inside.</w:t>
      </w:r>
      <w:r w:rsidRPr="00713DDC">
        <w:rPr>
          <w:rFonts w:cstheme="minorHAnsi"/>
          <w:sz w:val="24"/>
          <w:szCs w:val="24"/>
        </w:rPr>
        <w:tab/>
      </w:r>
    </w:p>
    <w:p w:rsidR="005B0447" w:rsidRPr="00713DDC" w:rsidRDefault="005B0447" w:rsidP="005B0447">
      <w:pPr>
        <w:widowControl w:val="0"/>
        <w:autoSpaceDE w:val="0"/>
        <w:autoSpaceDN w:val="0"/>
        <w:adjustRightInd w:val="0"/>
        <w:spacing w:after="0" w:line="240" w:lineRule="auto"/>
        <w:rPr>
          <w:rFonts w:cstheme="minorHAnsi"/>
          <w:i/>
          <w:iCs/>
          <w:sz w:val="24"/>
          <w:szCs w:val="24"/>
        </w:rPr>
      </w:pPr>
      <w:r w:rsidRPr="00713DDC">
        <w:rPr>
          <w:rFonts w:cstheme="minorHAnsi"/>
          <w:i/>
          <w:iCs/>
          <w:sz w:val="24"/>
          <w:szCs w:val="24"/>
        </w:rPr>
        <w:t>~Gertrude Stein</w:t>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 xml:space="preserve"> </w:t>
      </w:r>
      <w:r w:rsidRPr="00713DDC">
        <w:rPr>
          <w:rFonts w:cstheme="minorHAnsi"/>
          <w:sz w:val="24"/>
          <w:szCs w:val="24"/>
        </w:rPr>
        <w:t>There are opportunities even</w:t>
      </w:r>
      <w:r w:rsidRPr="00713DDC">
        <w:rPr>
          <w:rFonts w:cstheme="minorHAnsi"/>
          <w:sz w:val="24"/>
          <w:szCs w:val="24"/>
        </w:rPr>
        <w:t xml:space="preserve"> in the most difficult moments.</w:t>
      </w:r>
    </w:p>
    <w:p w:rsidR="005B0447" w:rsidRPr="00713DDC" w:rsidRDefault="00326B88" w:rsidP="005B0447">
      <w:pPr>
        <w:widowControl w:val="0"/>
        <w:autoSpaceDE w:val="0"/>
        <w:autoSpaceDN w:val="0"/>
        <w:adjustRightInd w:val="0"/>
        <w:spacing w:after="0" w:line="240" w:lineRule="auto"/>
        <w:rPr>
          <w:rFonts w:cstheme="minorHAnsi"/>
          <w:i/>
          <w:iCs/>
          <w:sz w:val="24"/>
          <w:szCs w:val="24"/>
        </w:rPr>
      </w:pPr>
      <w:r>
        <w:rPr>
          <w:rFonts w:cstheme="minorHAnsi"/>
          <w:sz w:val="24"/>
          <w:szCs w:val="24"/>
        </w:rPr>
        <w:t>~</w:t>
      </w:r>
      <w:proofErr w:type="spellStart"/>
      <w:r w:rsidR="005B0447" w:rsidRPr="00713DDC">
        <w:rPr>
          <w:rFonts w:cstheme="minorHAnsi"/>
          <w:sz w:val="24"/>
          <w:szCs w:val="24"/>
        </w:rPr>
        <w:t>Wangari</w:t>
      </w:r>
      <w:proofErr w:type="spellEnd"/>
      <w:r w:rsidR="005B0447" w:rsidRPr="00713DDC">
        <w:rPr>
          <w:rFonts w:cstheme="minorHAnsi"/>
          <w:sz w:val="24"/>
          <w:szCs w:val="24"/>
        </w:rPr>
        <w:t xml:space="preserve"> </w:t>
      </w:r>
      <w:proofErr w:type="spellStart"/>
      <w:r w:rsidR="005B0447" w:rsidRPr="00713DDC">
        <w:rPr>
          <w:rFonts w:cstheme="minorHAnsi"/>
          <w:sz w:val="24"/>
          <w:szCs w:val="24"/>
        </w:rPr>
        <w:t>Maathai</w:t>
      </w:r>
      <w:proofErr w:type="spellEnd"/>
      <w:r w:rsidR="005B0447" w:rsidRPr="00713DDC">
        <w:rPr>
          <w:rFonts w:cstheme="minorHAnsi"/>
          <w:sz w:val="24"/>
          <w:szCs w:val="24"/>
        </w:rPr>
        <w:t xml:space="preserve">, </w:t>
      </w:r>
      <w:r w:rsidR="005B0447" w:rsidRPr="00713DDC">
        <w:rPr>
          <w:rFonts w:cstheme="minorHAnsi"/>
          <w:i/>
          <w:sz w:val="24"/>
          <w:szCs w:val="24"/>
        </w:rPr>
        <w:t>Unbowed</w:t>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How old would you be if you didn't know how old you are?</w:t>
      </w:r>
      <w:r w:rsidRPr="00713DDC">
        <w:rPr>
          <w:rFonts w:cstheme="minorHAnsi"/>
          <w:sz w:val="24"/>
          <w:szCs w:val="24"/>
        </w:rPr>
        <w:tab/>
      </w:r>
    </w:p>
    <w:p w:rsidR="005B0447" w:rsidRPr="00713DDC" w:rsidRDefault="005B0447" w:rsidP="005B0447">
      <w:pPr>
        <w:widowControl w:val="0"/>
        <w:autoSpaceDE w:val="0"/>
        <w:autoSpaceDN w:val="0"/>
        <w:adjustRightInd w:val="0"/>
        <w:spacing w:after="0" w:line="240" w:lineRule="auto"/>
        <w:rPr>
          <w:rFonts w:cstheme="minorHAnsi"/>
          <w:i/>
          <w:iCs/>
          <w:sz w:val="24"/>
          <w:szCs w:val="24"/>
        </w:rPr>
      </w:pPr>
      <w:r w:rsidRPr="00713DDC">
        <w:rPr>
          <w:rFonts w:cstheme="minorHAnsi"/>
          <w:i/>
          <w:iCs/>
          <w:sz w:val="24"/>
          <w:szCs w:val="24"/>
        </w:rPr>
        <w:t>~Leroy (Satchel) Paige</w:t>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My idea of Hell is to be young again.</w:t>
      </w:r>
    </w:p>
    <w:p w:rsidR="005B0447" w:rsidRPr="00713DDC" w:rsidRDefault="005B0447" w:rsidP="005B0447">
      <w:pPr>
        <w:widowControl w:val="0"/>
        <w:autoSpaceDE w:val="0"/>
        <w:autoSpaceDN w:val="0"/>
        <w:adjustRightInd w:val="0"/>
        <w:spacing w:after="0" w:line="240" w:lineRule="auto"/>
        <w:rPr>
          <w:rFonts w:cstheme="minorHAnsi"/>
          <w:i/>
          <w:iCs/>
          <w:sz w:val="24"/>
          <w:szCs w:val="24"/>
        </w:rPr>
      </w:pPr>
      <w:r w:rsidRPr="00713DDC">
        <w:rPr>
          <w:rFonts w:cstheme="minorHAnsi"/>
          <w:i/>
          <w:iCs/>
          <w:sz w:val="24"/>
          <w:szCs w:val="24"/>
        </w:rPr>
        <w:t xml:space="preserve">~Marge </w:t>
      </w:r>
      <w:proofErr w:type="spellStart"/>
      <w:r w:rsidRPr="00713DDC">
        <w:rPr>
          <w:rFonts w:cstheme="minorHAnsi"/>
          <w:i/>
          <w:iCs/>
          <w:sz w:val="24"/>
          <w:szCs w:val="24"/>
        </w:rPr>
        <w:t>Piercy</w:t>
      </w:r>
      <w:proofErr w:type="spellEnd"/>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As we advance in life it becomes more and more difficult, but in fighting the difficulties the inmost strength of the heart is developed.</w:t>
      </w:r>
    </w:p>
    <w:p w:rsidR="005B0447" w:rsidRPr="00713DDC" w:rsidRDefault="005B0447" w:rsidP="005B0447">
      <w:pPr>
        <w:widowControl w:val="0"/>
        <w:autoSpaceDE w:val="0"/>
        <w:autoSpaceDN w:val="0"/>
        <w:adjustRightInd w:val="0"/>
        <w:spacing w:after="0" w:line="240" w:lineRule="auto"/>
        <w:rPr>
          <w:rFonts w:cstheme="minorHAnsi"/>
          <w:i/>
          <w:iCs/>
          <w:sz w:val="24"/>
          <w:szCs w:val="24"/>
        </w:rPr>
      </w:pPr>
      <w:r w:rsidRPr="00713DDC">
        <w:rPr>
          <w:rFonts w:cstheme="minorHAnsi"/>
          <w:i/>
          <w:iCs/>
          <w:sz w:val="24"/>
          <w:szCs w:val="24"/>
        </w:rPr>
        <w:t>~Vincent van Gogh</w:t>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 xml:space="preserve">None are </w:t>
      </w:r>
      <w:proofErr w:type="gramStart"/>
      <w:r w:rsidRPr="00713DDC">
        <w:rPr>
          <w:rFonts w:cstheme="minorHAnsi"/>
          <w:sz w:val="24"/>
          <w:szCs w:val="24"/>
        </w:rPr>
        <w:t>so</w:t>
      </w:r>
      <w:proofErr w:type="gramEnd"/>
      <w:r w:rsidRPr="00713DDC">
        <w:rPr>
          <w:rFonts w:cstheme="minorHAnsi"/>
          <w:sz w:val="24"/>
          <w:szCs w:val="24"/>
        </w:rPr>
        <w:t xml:space="preserve"> old as those who have outlived enthusiasm.</w:t>
      </w:r>
      <w:r w:rsidRPr="00713DDC">
        <w:rPr>
          <w:rFonts w:cstheme="minorHAnsi"/>
          <w:sz w:val="24"/>
          <w:szCs w:val="24"/>
        </w:rPr>
        <w:tab/>
      </w:r>
    </w:p>
    <w:p w:rsidR="005B0447" w:rsidRPr="00713DDC" w:rsidRDefault="005B0447" w:rsidP="005B0447">
      <w:pPr>
        <w:widowControl w:val="0"/>
        <w:autoSpaceDE w:val="0"/>
        <w:autoSpaceDN w:val="0"/>
        <w:adjustRightInd w:val="0"/>
        <w:spacing w:after="0" w:line="240" w:lineRule="auto"/>
        <w:rPr>
          <w:rFonts w:cstheme="minorHAnsi"/>
          <w:i/>
          <w:iCs/>
          <w:sz w:val="24"/>
          <w:szCs w:val="24"/>
        </w:rPr>
      </w:pPr>
      <w:r w:rsidRPr="00713DDC">
        <w:rPr>
          <w:rFonts w:cstheme="minorHAnsi"/>
          <w:i/>
          <w:iCs/>
          <w:sz w:val="24"/>
          <w:szCs w:val="24"/>
        </w:rPr>
        <w:t>~Henry David Thoreau</w:t>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326B88"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 xml:space="preserve">You can judge your age by the amount of pain you feel when you come in contact with a new idea.  </w:t>
      </w: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w:t>
      </w:r>
      <w:r w:rsidRPr="00713DDC">
        <w:rPr>
          <w:rFonts w:cstheme="minorHAnsi"/>
          <w:i/>
          <w:iCs/>
          <w:sz w:val="24"/>
          <w:szCs w:val="24"/>
        </w:rPr>
        <w:t>Pearl S. Buck</w:t>
      </w:r>
      <w:r w:rsidRPr="00713DDC">
        <w:rPr>
          <w:rFonts w:cstheme="minorHAnsi"/>
          <w:sz w:val="24"/>
          <w:szCs w:val="24"/>
        </w:rPr>
        <w:tab/>
      </w:r>
      <w:r w:rsidRPr="00713DDC">
        <w:rPr>
          <w:rFonts w:cstheme="minorHAnsi"/>
          <w:sz w:val="24"/>
          <w:szCs w:val="24"/>
        </w:rPr>
        <w:tab/>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i/>
          <w:iCs/>
          <w:sz w:val="24"/>
          <w:szCs w:val="24"/>
        </w:rPr>
      </w:pPr>
      <w:r w:rsidRPr="00713DDC">
        <w:rPr>
          <w:rFonts w:cstheme="minorHAnsi"/>
          <w:sz w:val="24"/>
          <w:szCs w:val="24"/>
        </w:rPr>
        <w:t>Those who love deeply never grow old; they may die of old age, but they die young</w:t>
      </w:r>
      <w:r w:rsidRPr="00713DDC">
        <w:rPr>
          <w:rFonts w:cstheme="minorHAnsi"/>
          <w:i/>
          <w:iCs/>
          <w:sz w:val="24"/>
          <w:szCs w:val="24"/>
        </w:rPr>
        <w:t xml:space="preserve">. </w:t>
      </w: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i/>
          <w:iCs/>
          <w:sz w:val="24"/>
          <w:szCs w:val="24"/>
        </w:rPr>
        <w:t>~Sir Arthur Pinero</w:t>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r w:rsidRPr="00713DDC">
        <w:rPr>
          <w:rFonts w:cstheme="minorHAnsi"/>
          <w:sz w:val="24"/>
          <w:szCs w:val="24"/>
        </w:rPr>
        <w:tab/>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sz w:val="24"/>
          <w:szCs w:val="24"/>
        </w:rPr>
      </w:pPr>
      <w:r w:rsidRPr="00713DDC">
        <w:rPr>
          <w:rFonts w:cstheme="minorHAnsi"/>
          <w:sz w:val="24"/>
          <w:szCs w:val="24"/>
        </w:rPr>
        <w:t>Though no one can go back and make a brand new start, anyone can start from now and make a brand new ending.</w:t>
      </w:r>
      <w:r w:rsidR="00326B88">
        <w:rPr>
          <w:rFonts w:cstheme="minorHAnsi"/>
          <w:sz w:val="24"/>
          <w:szCs w:val="24"/>
        </w:rPr>
        <w:t xml:space="preserve">  </w:t>
      </w:r>
      <w:r w:rsidRPr="00713DDC">
        <w:rPr>
          <w:rFonts w:cstheme="minorHAnsi"/>
          <w:sz w:val="24"/>
          <w:szCs w:val="24"/>
        </w:rPr>
        <w:t>~</w:t>
      </w:r>
      <w:r w:rsidRPr="00713DDC">
        <w:rPr>
          <w:rFonts w:cstheme="minorHAnsi"/>
          <w:i/>
          <w:iCs/>
          <w:sz w:val="24"/>
          <w:szCs w:val="24"/>
        </w:rPr>
        <w:t>Carl Bard</w:t>
      </w:r>
    </w:p>
    <w:p w:rsidR="005B0447" w:rsidRPr="00713DDC" w:rsidRDefault="005B0447" w:rsidP="005B0447">
      <w:pPr>
        <w:widowControl w:val="0"/>
        <w:autoSpaceDE w:val="0"/>
        <w:autoSpaceDN w:val="0"/>
        <w:adjustRightInd w:val="0"/>
        <w:spacing w:after="0" w:line="240" w:lineRule="auto"/>
        <w:rPr>
          <w:rFonts w:cstheme="minorHAnsi"/>
          <w:sz w:val="24"/>
          <w:szCs w:val="24"/>
        </w:rPr>
      </w:pPr>
    </w:p>
    <w:p w:rsidR="005B0447" w:rsidRPr="00713DDC" w:rsidRDefault="005B0447" w:rsidP="005B0447">
      <w:pPr>
        <w:widowControl w:val="0"/>
        <w:autoSpaceDE w:val="0"/>
        <w:autoSpaceDN w:val="0"/>
        <w:adjustRightInd w:val="0"/>
        <w:spacing w:after="0" w:line="240" w:lineRule="auto"/>
        <w:rPr>
          <w:rFonts w:cstheme="minorHAnsi"/>
          <w:i/>
          <w:iCs/>
          <w:sz w:val="24"/>
          <w:szCs w:val="24"/>
        </w:rPr>
      </w:pPr>
      <w:r w:rsidRPr="00713DDC">
        <w:rPr>
          <w:rFonts w:cstheme="minorHAnsi"/>
          <w:sz w:val="24"/>
          <w:szCs w:val="24"/>
        </w:rPr>
        <w:t xml:space="preserve">He who is not </w:t>
      </w:r>
      <w:r w:rsidR="00326B88">
        <w:rPr>
          <w:rFonts w:cstheme="minorHAnsi"/>
          <w:sz w:val="24"/>
          <w:szCs w:val="24"/>
        </w:rPr>
        <w:t>busy being born is busy dying.</w:t>
      </w:r>
      <w:r w:rsidR="00326B88">
        <w:rPr>
          <w:rFonts w:cstheme="minorHAnsi"/>
          <w:sz w:val="24"/>
          <w:szCs w:val="24"/>
        </w:rPr>
        <w:tab/>
        <w:t xml:space="preserve"> </w:t>
      </w:r>
      <w:r w:rsidRPr="00713DDC">
        <w:rPr>
          <w:rFonts w:cstheme="minorHAnsi"/>
          <w:sz w:val="24"/>
          <w:szCs w:val="24"/>
        </w:rPr>
        <w:t>~</w:t>
      </w:r>
      <w:r w:rsidRPr="00713DDC">
        <w:rPr>
          <w:rFonts w:cstheme="minorHAnsi"/>
          <w:i/>
          <w:iCs/>
          <w:sz w:val="24"/>
          <w:szCs w:val="24"/>
        </w:rPr>
        <w:t>Bob Dylan</w:t>
      </w:r>
    </w:p>
    <w:p w:rsidR="005B0447" w:rsidRPr="00713DDC" w:rsidRDefault="005B0447" w:rsidP="005B0447">
      <w:pPr>
        <w:widowControl w:val="0"/>
        <w:autoSpaceDE w:val="0"/>
        <w:autoSpaceDN w:val="0"/>
        <w:adjustRightInd w:val="0"/>
        <w:spacing w:after="0" w:line="240" w:lineRule="auto"/>
        <w:rPr>
          <w:rFonts w:cstheme="minorHAnsi"/>
          <w:i/>
          <w:iCs/>
          <w:sz w:val="24"/>
          <w:szCs w:val="24"/>
        </w:rPr>
      </w:pPr>
    </w:p>
    <w:p w:rsidR="005B0447" w:rsidRPr="00713DDC" w:rsidRDefault="005B0447" w:rsidP="005B0447">
      <w:pPr>
        <w:widowControl w:val="0"/>
        <w:autoSpaceDE w:val="0"/>
        <w:autoSpaceDN w:val="0"/>
        <w:adjustRightInd w:val="0"/>
        <w:spacing w:after="0" w:line="240" w:lineRule="auto"/>
        <w:rPr>
          <w:rFonts w:cstheme="minorHAnsi"/>
          <w:iCs/>
          <w:sz w:val="24"/>
          <w:szCs w:val="24"/>
        </w:rPr>
      </w:pPr>
      <w:r w:rsidRPr="00713DDC">
        <w:rPr>
          <w:rFonts w:cstheme="minorHAnsi"/>
          <w:iCs/>
          <w:sz w:val="24"/>
          <w:szCs w:val="24"/>
        </w:rPr>
        <w:t>We live in a youth-obsessed culture that is constantly trying to tell us that if we are not young, and we’re not glowing, and we’re not hot, that we don’t matter. I refuse to let a system or a culture or a distorted view of reality tell me that I don’t matter. I know that only by owning who and what you are can you start to step into the fullness of life. Every year should be teaching us all something valuable. Whether you get the lesson is really up to you.</w:t>
      </w:r>
    </w:p>
    <w:p w:rsidR="005B0447" w:rsidRPr="00713DDC" w:rsidRDefault="005B0447" w:rsidP="005B0447">
      <w:pPr>
        <w:widowControl w:val="0"/>
        <w:autoSpaceDE w:val="0"/>
        <w:autoSpaceDN w:val="0"/>
        <w:adjustRightInd w:val="0"/>
        <w:spacing w:after="0" w:line="240" w:lineRule="auto"/>
        <w:rPr>
          <w:rFonts w:cstheme="minorHAnsi"/>
          <w:iCs/>
          <w:sz w:val="24"/>
          <w:szCs w:val="24"/>
        </w:rPr>
      </w:pPr>
      <w:r w:rsidRPr="00713DDC">
        <w:rPr>
          <w:rFonts w:cstheme="minorHAnsi"/>
          <w:iCs/>
          <w:sz w:val="24"/>
          <w:szCs w:val="24"/>
        </w:rPr>
        <w:t>~Oprah, O, the Oprah Magazine, May 2011</w:t>
      </w:r>
    </w:p>
    <w:p w:rsidR="005B0447" w:rsidRPr="00713DDC" w:rsidRDefault="005B0447" w:rsidP="00737E02">
      <w:pPr>
        <w:pBdr>
          <w:bottom w:val="single" w:sz="12" w:space="1" w:color="auto"/>
        </w:pBdr>
        <w:spacing w:after="0"/>
        <w:rPr>
          <w:rFonts w:cstheme="minorHAnsi"/>
          <w:sz w:val="24"/>
          <w:szCs w:val="24"/>
        </w:rPr>
      </w:pPr>
    </w:p>
    <w:p w:rsidR="00791DFB" w:rsidRPr="00713DDC" w:rsidRDefault="00791DFB" w:rsidP="00737E02">
      <w:pPr>
        <w:spacing w:after="0"/>
        <w:rPr>
          <w:rFonts w:cstheme="minorHAnsi"/>
          <w:sz w:val="24"/>
          <w:szCs w:val="24"/>
        </w:rPr>
      </w:pPr>
    </w:p>
    <w:p w:rsidR="00160093" w:rsidRPr="00713DDC" w:rsidRDefault="00791DFB" w:rsidP="00737E02">
      <w:pPr>
        <w:spacing w:after="0"/>
        <w:rPr>
          <w:rFonts w:cstheme="minorHAnsi"/>
          <w:sz w:val="24"/>
          <w:szCs w:val="24"/>
        </w:rPr>
      </w:pPr>
      <w:r w:rsidRPr="00713DDC">
        <w:rPr>
          <w:rFonts w:cstheme="minorHAnsi"/>
          <w:sz w:val="24"/>
          <w:szCs w:val="24"/>
        </w:rPr>
        <w:t>Inspired by these Small Group Ministry sessions:</w:t>
      </w:r>
    </w:p>
    <w:p w:rsidR="00791DFB" w:rsidRPr="00713DDC" w:rsidRDefault="00791DFB" w:rsidP="00791DFB">
      <w:pPr>
        <w:pStyle w:val="ListParagraph"/>
        <w:numPr>
          <w:ilvl w:val="0"/>
          <w:numId w:val="3"/>
        </w:numPr>
        <w:spacing w:after="0"/>
        <w:rPr>
          <w:rFonts w:cstheme="minorHAnsi"/>
          <w:sz w:val="24"/>
          <w:szCs w:val="24"/>
        </w:rPr>
      </w:pPr>
      <w:r w:rsidRPr="00713DDC">
        <w:rPr>
          <w:rFonts w:cstheme="minorHAnsi"/>
          <w:sz w:val="24"/>
          <w:szCs w:val="24"/>
        </w:rPr>
        <w:t xml:space="preserve">Aging. Starr King Unitarian Universalist Church, Hayward, CA, April 2018. Kathryn </w:t>
      </w:r>
      <w:proofErr w:type="spellStart"/>
      <w:r w:rsidRPr="00713DDC">
        <w:rPr>
          <w:rFonts w:cstheme="minorHAnsi"/>
          <w:sz w:val="24"/>
          <w:szCs w:val="24"/>
        </w:rPr>
        <w:t>LaMar</w:t>
      </w:r>
      <w:proofErr w:type="spellEnd"/>
      <w:r w:rsidRPr="00713DDC">
        <w:rPr>
          <w:rFonts w:cstheme="minorHAnsi"/>
          <w:sz w:val="24"/>
          <w:szCs w:val="24"/>
        </w:rPr>
        <w:t>.</w:t>
      </w:r>
    </w:p>
    <w:p w:rsidR="00791DFB" w:rsidRPr="005B0447" w:rsidRDefault="00791DFB" w:rsidP="00737E02">
      <w:pPr>
        <w:pStyle w:val="ListParagraph"/>
        <w:numPr>
          <w:ilvl w:val="0"/>
          <w:numId w:val="3"/>
        </w:numPr>
        <w:spacing w:after="0"/>
        <w:rPr>
          <w:rFonts w:cstheme="minorHAnsi"/>
          <w:sz w:val="24"/>
          <w:szCs w:val="24"/>
        </w:rPr>
      </w:pPr>
      <w:r w:rsidRPr="005B0447">
        <w:rPr>
          <w:rFonts w:cstheme="minorHAnsi"/>
          <w:sz w:val="24"/>
          <w:szCs w:val="24"/>
        </w:rPr>
        <w:t xml:space="preserve">Aging. Unitarian Universalist Fellowship of Stony Brook, NY. March 2015. Rev Margie Allen and Rev Dr. Linda Anderson. </w:t>
      </w:r>
    </w:p>
    <w:sectPr w:rsidR="00791DFB" w:rsidRPr="005B0447" w:rsidSect="00713DDC">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51BE"/>
    <w:multiLevelType w:val="hybridMultilevel"/>
    <w:tmpl w:val="484C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87C82"/>
    <w:multiLevelType w:val="hybridMultilevel"/>
    <w:tmpl w:val="5004213E"/>
    <w:lvl w:ilvl="0" w:tplc="C5DE5758">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912FB"/>
    <w:multiLevelType w:val="hybridMultilevel"/>
    <w:tmpl w:val="618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F69BF"/>
    <w:rsid w:val="00160093"/>
    <w:rsid w:val="00326B88"/>
    <w:rsid w:val="00392C05"/>
    <w:rsid w:val="00541EA0"/>
    <w:rsid w:val="0056389C"/>
    <w:rsid w:val="005B0447"/>
    <w:rsid w:val="00713DDC"/>
    <w:rsid w:val="00737E02"/>
    <w:rsid w:val="00791DFB"/>
    <w:rsid w:val="007F69BF"/>
    <w:rsid w:val="00854BC0"/>
    <w:rsid w:val="008C69D9"/>
    <w:rsid w:val="00B12D9F"/>
    <w:rsid w:val="00B961C8"/>
    <w:rsid w:val="00C51332"/>
    <w:rsid w:val="00C5170C"/>
    <w:rsid w:val="00E4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Frick</cp:lastModifiedBy>
  <cp:revision>7</cp:revision>
  <cp:lastPrinted>2019-05-19T20:43:00Z</cp:lastPrinted>
  <dcterms:created xsi:type="dcterms:W3CDTF">2019-05-19T20:35:00Z</dcterms:created>
  <dcterms:modified xsi:type="dcterms:W3CDTF">2019-05-25T21:11:00Z</dcterms:modified>
</cp:coreProperties>
</file>